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spacing w:before="0" w:line="240" w:lineRule="auto"/>
        <w:rPr>
          <w:rFonts w:ascii="Arial" w:cs="Arial" w:hAnsi="Arial" w:eastAsia="Arial"/>
          <w:outline w:val="0"/>
          <w:color w:val="000000"/>
          <w:sz w:val="48"/>
          <w:szCs w:val="48"/>
          <w:u w:color="000000"/>
          <w14:textFill>
            <w14:solidFill>
              <w14:srgbClr w14:val="000000">
                <w14:alpha w14:val="12941"/>
              </w14:srgbClr>
            </w14:solidFill>
          </w14:textFill>
        </w:rPr>
      </w:pPr>
      <w:r>
        <w:rPr>
          <w:rFonts w:ascii="Arial" w:hAnsi="Arial"/>
          <w:outline w:val="0"/>
          <w:color w:val="000000"/>
          <w:sz w:val="48"/>
          <w:szCs w:val="48"/>
          <w:u w:color="000000"/>
          <w:rtl w:val="0"/>
          <w:lang w:val="en-US"/>
          <w14:textFill>
            <w14:solidFill>
              <w14:srgbClr w14:val="000000">
                <w14:alpha w14:val="12941"/>
              </w14:srgbClr>
            </w14:solidFill>
          </w14:textFill>
        </w:rPr>
        <w:t>Module 2: Library Management System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DATABASE LIBRARY;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USE LIBRARY;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-- 1.TABLE BRANCH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TABLE Branch (Branch_no INT PRIMARY KEY,Manager_Id INT,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Branch_address VARCHAR(50),Contact_no VARCHAR(15));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-- values into table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INSERT INTO Branch (Branch_no, Manager_Id, Branch_address, Contact_no)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</w:rPr>
        <w:t>(1, 101, 'Tirur.2', '920348019'),</w:t>
      </w:r>
    </w:p>
    <w:p>
      <w:pPr>
        <w:pStyle w:val="Body A"/>
      </w:pPr>
      <w:r>
        <w:rPr>
          <w:rFonts w:cs="Arial Unicode MS" w:eastAsia="Arial Unicode MS"/>
          <w:rtl w:val="0"/>
        </w:rPr>
        <w:t>(2, 102, 'Trissur jun 2', '7994559339'),</w:t>
      </w:r>
    </w:p>
    <w:p>
      <w:pPr>
        <w:pStyle w:val="Body A"/>
      </w:pPr>
      <w:r>
        <w:rPr>
          <w:rFonts w:cs="Arial Unicode MS" w:eastAsia="Arial Unicode MS"/>
          <w:rtl w:val="0"/>
        </w:rPr>
        <w:t>(3, 103, 'TRM jun 2', '796455909'),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(4, 104, 'kollam rod', '796455905'),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(5, 105, 'clkt ptr', '796455962');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*from branch;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-- 2.TABLE EMPLOYEE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TABLE Employee (Emp_Id INT PRIMARY KEY,Emp_name VARCHAR(50),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Position VARCHAR(50),Salary DECIMAL(10, 2),Branch_no INT,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FOREIGN KEY (Branch_no) REFERENCES Branch(Branch_no));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values into table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INSERT INTO Employee (Emp_Id, Emp_name, Position, Salary, Branch_no)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(201, 'John Doe', 'Librarian', 30000.00, 1),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(202, 'Jane Smith', 'Asst. Librarian', 25000.00, 2),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(203, 'Alice Johnson', 'Technician', 28000.00, 1),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(204, 'Robert Brown', 'Manager', 55000.00, 2),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(205, 'Samuel Adams', 'Assistant', 26000.00, 3),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(206, 'Lily Brown', 'Technician', 27000.00, 3),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(207, 'James Wilson', 'Manager', 55000.00, 4),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(208, 'Patricia Miller', 'Librarian', 32000.00, 4),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(209, 'George Clark', 'Assistant', 24000.00, 5),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(210, 'Megan Davis', 'Technician', 29000.00, 5),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(211, 'Sophia Johnson', 'Librarian', 34000.00, 1),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(212, 'Henry Moore', 'Manager', 58000.00, 2),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(213, 'Chris Evans', 'Assistant', 25000.00, 1),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(214, 'Olivia Taylor', 'Technician', 27000.00, 3),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(215, 'Ella Scott', 'Librarian', 33000.00, 5),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(216, 'Aiden Thomas', 'Manager', 57000.00, 4),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(217, 'Emma Martinez', 'Assistant', 26500.00, 5),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(218, 'Liam Anderson', 'Technician', 28000.00, 2),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(219, 'Lucas White', 'Manager', 59000.00, 3);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* FROM Employee;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-- 3 TABLE BOOKS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TABLE Books (ISBN VARCHAR(20) PRIMARY KEY,Book_title VARCHAR(50),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Category VARCHAR(20),Rental_Price DECIMAL(10, 2),Status ENUM('yes', 'no'),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Author VARCHAR(20),Publisher VARCHAR(20));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INSERT INTO Books (ISBN, Book_title, Category, Rental_Price, Status, Author, Publisher)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('978-81-8465-000-1', 'Randamoozham', 'Fiction', 120.00, 'yes', 'M.T. Vasudevan', 'DC Books'),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('978-81-8465-000-2', 'Aadujeevitham', 'Fiction', 150.00, 'yes', 'Benyamin', 'Green Books'),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('978-81-8465-000-3', 'Chemmeen', 'Romance', 130.00, 'yes', 'Thakazhi', 'Current Books'),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('978-81-8465-000-4', 'Naalukettu', 'Fiction', 140.00, 'yes', 'M.T. Vasudevan', 'DC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('978-81-8465-000-5', 'Oru Desathinte', 'Drama', 110.00, 'yes', 'S.K. Pottekkatt', 'Mathrubhumi'),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('978-81-8465-000-6', 'Balyakalasakhi', 'Romance', 125.00, 'yes', 'Basheer', 'DC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('978-81-8465-000-7', 'Kayar', 'Historical', 170.00, 'yes', 'Thakazhi', 'Current Books'),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('978-81-8465-000-8', 'Indulekha', 'Historical', 135.00, 'yes', 'Chandu Menon', 'Mathrubhumi'),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('978-81-8465-000-9', 'Pathummayude', 'Biography', 145.00, 'yes', 'Basheer', 'DC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('978-81-8465-001-0', 'Khasakkinte', 'Philosophy', 155.00, 'yes', 'O.V. Vijayan', 'DC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('978-81-8465-001-1', 'Mayyazhippuzhay', 'Historical', 160.00, 'yes', 'M. Mukundan', 'Current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('978-81-8465-001-2', 'Odayil Ninnu', 'Drama', 140.00, 'yes', 'P. Kesavadev', 'Mathrubhumi'),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('978-81-8465-001-3', 'Madhavikkutty', 'Biography', 130.00, 'yes', 'Kamala Das', 'Green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('978-81-8465-001-4', 'Ara Nazhika', 'Drama', 145.00, 'yes', 'Parappuram', 'DC Books'),</w:t>
      </w:r>
    </w:p>
    <w:p>
      <w:pPr>
        <w:pStyle w:val="Body A"/>
      </w:pPr>
      <w:r>
        <w:rPr>
          <w:rFonts w:cs="Arial Unicode MS" w:eastAsia="Arial Unicode MS"/>
          <w:rtl w:val="0"/>
        </w:rPr>
        <w:t>('978-81-8465-001-5', 'Verukal', 'Fiction', 110.00, 'yes', 'Malayattoor', 'Mathrubhumi');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-- 4 TABLE Customer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TABLE Customer (Customer_Id INT PRIMARY KEY,Customer_name VARCHAR(20),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Customer_address VARCHAR(50),Reg_date DATE);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INSERT INTO Customer (Customer_Id, Customer_name, Customer_address, Reg_date)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(301, 'Emily White', '789 Elm St', '2021-12-15'),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(302, 'Michael Green', '321 Maple Ave', '2023-01-10'),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(303, 'Sarah Black', '654 Pine Rd', '2022-07-23'),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(304, 'David Blue', '987 Cedar Ln', '2021-05-05'),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(305, 'Sophia Johnson', '321 Pine St', '2023-04-19'),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(306, 'John Brown', '123 Cedar Ave', '2022-08-20'),</w:t>
      </w:r>
    </w:p>
    <w:p>
      <w:pPr>
        <w:pStyle w:val="Body A"/>
      </w:pPr>
      <w:r>
        <w:rPr>
          <w:rFonts w:cs="Arial Unicode MS" w:eastAsia="Arial Unicode MS"/>
          <w:rtl w:val="0"/>
          <w:lang w:val="es-ES_tradnl"/>
        </w:rPr>
        <w:t>(307, 'Lucy Grey', '456 Oak Blvd', '2023-03-11'),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(308, 'Mark Smith', '789 Birch St', '2022-09-25'),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(309, 'Lisa Clark', '101 Pine St', '2021-11-30'),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(310, 'Paul Adams', '202 Elm St', '2023-02-18'),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(311, 'Emma Davis', '303 Maple St', '2022-06-22'),</w:t>
      </w:r>
    </w:p>
    <w:p>
      <w:pPr>
        <w:pStyle w:val="Body A"/>
      </w:pPr>
      <w:r>
        <w:rPr>
          <w:rFonts w:cs="Arial Unicode MS" w:eastAsia="Arial Unicode MS"/>
          <w:rtl w:val="0"/>
        </w:rPr>
        <w:t>(312, 'Ryan Evans', '404 Oak Ave', '2021-10-15'),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(313, 'Megan Lee', '505 Cedar Rd', '2023-05-27'),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(314, 'Ethan Brown', '606 Birch Blvd', '2022-07-10'),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(315, 'Olivia Wilson', '707 Pine Ln', '2021-12-01');</w:t>
      </w: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-- 5 TABLE IssueStatus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CREATE TABLE IssueStatus (Issue_Id INT PRIMARY KEY,Issued_cust INT,Issued_book_name VARCHAR(20),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Issue_date DATE,Isbn_book VARCHAR(20),FOREIGN KEY (Issued_cust) REFERENCES Customer(Customer_Id),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FOREIGN KEY (Isbn_book) REFERENCES Books(ISBN));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INSERT INTO IssueStatus (Issue_Id, Issued_cust, Issued_book_name, Issue_date, Isbn_book)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(401, 301, 'Randamoozham', '2023-06-10', '978-81-8465-000-1'),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(402, 302, 'Aadujeevitham', '2023-06-15', '978-81-8465-000-2'),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(403, 303, 'Chemmeen', '2023-06-20', '978-81-8465-000-3'),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(404, 304, 'Naalukettu', '2023-06-25', '978-81-8465-000-4'),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(405, 305, 'Oru Desathinte', '2023-06-30', '978-81-8465-000-5'),</w:t>
      </w:r>
    </w:p>
    <w:p>
      <w:pPr>
        <w:pStyle w:val="Body A"/>
      </w:pPr>
      <w:r>
        <w:rPr>
          <w:rFonts w:cs="Arial Unicode MS" w:eastAsia="Arial Unicode MS"/>
          <w:rtl w:val="0"/>
        </w:rPr>
        <w:t>(406, 306, 'Balyakalasakhi', '2023-07-05', '978-81-8465-000-6'),</w:t>
      </w:r>
    </w:p>
    <w:p>
      <w:pPr>
        <w:pStyle w:val="Body A"/>
      </w:pPr>
      <w:r>
        <w:rPr>
          <w:rFonts w:cs="Arial Unicode MS" w:eastAsia="Arial Unicode MS"/>
          <w:rtl w:val="0"/>
        </w:rPr>
        <w:t>(407, 307, 'Kayar', '2023-07-10', '978-81-8465-000-7'),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(408, 308, 'Indulekha', '2023-07-15', '978-81-8465-000-8'),</w:t>
      </w:r>
    </w:p>
    <w:p>
      <w:pPr>
        <w:pStyle w:val="Body A"/>
      </w:pPr>
      <w:r>
        <w:rPr>
          <w:rFonts w:cs="Arial Unicode MS" w:eastAsia="Arial Unicode MS"/>
          <w:rtl w:val="0"/>
          <w:lang w:val="es-ES_tradnl"/>
        </w:rPr>
        <w:t>(409, 309, 'Pathummayude', '2023-07-20', '978-81-8465-000-9'),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(410, 310, 'Khasakkinte', '2023-07-25', '978-81-8465-001-0'),</w:t>
      </w:r>
    </w:p>
    <w:p>
      <w:pPr>
        <w:pStyle w:val="Body A"/>
      </w:pPr>
      <w:r>
        <w:rPr>
          <w:rFonts w:cs="Arial Unicode MS" w:eastAsia="Arial Unicode MS"/>
          <w:rtl w:val="0"/>
        </w:rPr>
        <w:t>(411, 311, 'Mayyazhippuzhay', '2023-07-30', '978-81-8465-001-1'),</w:t>
      </w:r>
    </w:p>
    <w:p>
      <w:pPr>
        <w:pStyle w:val="Body A"/>
      </w:pPr>
      <w:r>
        <w:rPr>
          <w:rFonts w:cs="Arial Unicode MS" w:eastAsia="Arial Unicode MS"/>
          <w:rtl w:val="0"/>
        </w:rPr>
        <w:t>(412, 312, 'Odayil Ninnu', '2023-08-04', '978-81-8465-001-2'),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(413, 313, 'Madhavikkutty', '2023-08-09', '978-81-8465-001-3'),</w:t>
      </w:r>
    </w:p>
    <w:p>
      <w:pPr>
        <w:pStyle w:val="Body A"/>
      </w:pPr>
      <w:r>
        <w:rPr>
          <w:rFonts w:cs="Arial Unicode MS" w:eastAsia="Arial Unicode MS"/>
          <w:rtl w:val="0"/>
        </w:rPr>
        <w:t>(414, 314, 'Ara Nazhika', '2023-08-14', '978-81-8465-001-4'),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(415, 315, 'Verukal', '2023-08-19', '978-81-8465-001-5');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-- 6 TABLE ReturnStatus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CREATE TABLE ReturnStatus (Return_Id INT PRIMARY KEY,Return_cust INT,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Return_book_name VARCHAR(20),Return_date DATE,Isbn_book2 VARCHAR(20),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 FOREIGN KEY (Return_cust) REFERENCES Customer(Customer_Id),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FOREIGN KEY (Isbn_book2) REFERENCES Books(ISBN));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   INSERT INTO ReturnStatus (Return_Id, Return_cust, Return_book_name, Return_date, Isbn_book2)</w:t>
      </w:r>
    </w:p>
    <w:p>
      <w:pPr>
        <w:pStyle w:val="Body A"/>
      </w:pPr>
      <w:r>
        <w:rPr>
          <w:rFonts w:cs="Arial Unicode MS" w:eastAsia="Arial Unicode MS"/>
          <w:rtl w:val="0"/>
        </w:rPr>
        <w:t>VALUES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(501, 301, 'Randamoozham', '2023-07-01', '978-81-8465-000-1'),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(502, 302, 'Aadujeevitham', '2023-07-05', '978-81-8465-000-2'),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(503, 303, 'Chemmeen', '2023-07-08', '978-81-8465-000-3'),</w:t>
      </w:r>
    </w:p>
    <w:p>
      <w:pPr>
        <w:pStyle w:val="Body A"/>
      </w:pPr>
      <w:r>
        <w:rPr>
          <w:rFonts w:cs="Arial Unicode MS" w:eastAsia="Arial Unicode MS"/>
          <w:rtl w:val="0"/>
        </w:rPr>
        <w:t>(504, 304, 'Naalukettu', '2023-07-12', '978-81-8465-000-4'),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(505, 305, 'Oru Desathinte', '2023-07-15', '978-81-8465-000-5'),</w:t>
      </w:r>
    </w:p>
    <w:p>
      <w:pPr>
        <w:pStyle w:val="Body A"/>
      </w:pPr>
      <w:r>
        <w:rPr>
          <w:rFonts w:cs="Arial Unicode MS" w:eastAsia="Arial Unicode MS"/>
          <w:rtl w:val="0"/>
        </w:rPr>
        <w:t>(506, 306, 'Balyakalasakhi', '2023-07-20', '978-81-8465-000-6'),</w:t>
      </w:r>
    </w:p>
    <w:p>
      <w:pPr>
        <w:pStyle w:val="Body A"/>
      </w:pPr>
      <w:r>
        <w:rPr>
          <w:rFonts w:cs="Arial Unicode MS" w:eastAsia="Arial Unicode MS"/>
          <w:rtl w:val="0"/>
        </w:rPr>
        <w:t>(507, 307, 'Kayar', '2023-07-25', '978-81-8465-000-7'),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(508, 308, 'Indulekha', '2023-07-28', '978-81-8465-000-8'),</w:t>
      </w:r>
    </w:p>
    <w:p>
      <w:pPr>
        <w:pStyle w:val="Body A"/>
      </w:pPr>
      <w:r>
        <w:rPr>
          <w:rFonts w:cs="Arial Unicode MS" w:eastAsia="Arial Unicode MS"/>
          <w:rtl w:val="0"/>
          <w:lang w:val="es-ES_tradnl"/>
        </w:rPr>
        <w:t>(509, 309, 'Pathummayude', '2023-08-02', '978-81-8465-000-9'),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(510, 310, 'Khasakkinte', '2023-08-07', '978-81-8465-001-0'),</w:t>
      </w:r>
    </w:p>
    <w:p>
      <w:pPr>
        <w:pStyle w:val="Body A"/>
      </w:pPr>
      <w:r>
        <w:rPr>
          <w:rFonts w:cs="Arial Unicode MS" w:eastAsia="Arial Unicode MS"/>
          <w:rtl w:val="0"/>
        </w:rPr>
        <w:t>(511, 311, 'Mayyazhippuzhay', '2023-08-12', '978-81-8465-001-1'),</w:t>
      </w:r>
    </w:p>
    <w:p>
      <w:pPr>
        <w:pStyle w:val="Body A"/>
      </w:pPr>
      <w:r>
        <w:rPr>
          <w:rFonts w:cs="Arial Unicode MS" w:eastAsia="Arial Unicode MS"/>
          <w:rtl w:val="0"/>
        </w:rPr>
        <w:t>(512, 312, 'Odayil Ninnu', '2023-08-17', '978-81-8465-001-2'),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(513, 313, 'Madhavikkutty', '2023-08-21', '978-81-8465-001-3'),</w:t>
      </w:r>
    </w:p>
    <w:p>
      <w:pPr>
        <w:pStyle w:val="Body A"/>
      </w:pPr>
      <w:r>
        <w:rPr>
          <w:rFonts w:cs="Arial Unicode MS" w:eastAsia="Arial Unicode MS"/>
          <w:rtl w:val="0"/>
        </w:rPr>
        <w:t>(514, 314, 'Ara Nazhika', '2023-08-25', '978-81-8465-001-4'),</w:t>
      </w:r>
    </w:p>
    <w:p>
      <w:pPr>
        <w:pStyle w:val="Body A"/>
      </w:pPr>
      <w:r>
        <w:rPr>
          <w:rFonts w:cs="Arial Unicode MS" w:eastAsia="Arial Unicode MS"/>
          <w:rtl w:val="0"/>
          <w:lang w:val="nl-NL"/>
        </w:rPr>
        <w:t>(515, 315, 'Verukal', '2023-08-29', '978-81-8465-001-5');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-- 1. Retrieve the book title, category, and rental price of all available books.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Book_title, Category, Rental_Price FROM Books WHERE Status = 'yes';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-- 2. List the employee names and their respective salaries in descending order of salary.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Emp_name, Salary FROM Employee ORDER BY Salary DESC;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-- 3. Retrieve the book titles and the corresponding customers who have issued those books. 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b.Book_title, c.Customer_name FROM Books b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JOIN IssueStatus i ON b.ISBN = i.Isbn_book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JOIN Customer c ON i.Issued_cust = c.Customer_Id;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-- 4. Display the total count of books in each category.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Category, COUNT(*) AS Total_Books FROM Books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GROUP BY Category;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-- 5. Retrieve the employee names and their positions for the employees whose salaries are above Rs. 50,000.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Emp_name, Position,salary FROM Employee WHERE Salary &gt; 50000;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-- 6. List the customer names who registered before 2022-01-01 and have not issued any books yet.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c.Customer_name FROM Customer c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LEFT JOIN IssueStatus i ON c.Customer_Id = i.Issued_cust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WHERE c.Reg_date &lt; '2022-01-01'  AND i.Issued_cust IS NULL;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-- 7. Display the branch numbers and the total count of employees in each branch.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Branch_no, COUNT(*) AS Total_Employees FROM Employee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>GROUP BY Branch_no;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-- 8. Display the names of customers who have issued books in the month of June 2023.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SELECT  Customer_name FROM Customer WHERE Customer_Id IN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(</w:t>
        <w:tab/>
        <w:t>SELECT Issued_cust FROM IssueStatus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WHERE Issue_date BETWEEN '2023-06-01' AND '2023-06-30');</w:t>
      </w: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-- 9. Retrieve book_title from book table containing history.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Book_title FROM Books WHERE Category = 'Historical';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-- 10. Retrieve the branch numbers along with the count of employees for branches having more than 3 employees.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Branch_no, COUNT(*) AS Employee_Count FROM Employee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GROUP BY Branch_no HAVING COUNT(*) &gt; 3;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-- 11. Retrieve the names of employees who manage branches and their respective branch addresses.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SELECT e.Emp_name, b.Branch_address FROM Employee e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>JOIN Branch b ON e.Branch_no = b.Branch_no WHERE e.Position = 'Manager';</w:t>
      </w: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-- 12. Display the names of customers who have issued books with a rental price higher than Rs. 25.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SELECT  Customer_name FROM Customer WHERE Customer_Id IN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(SELECT Issued_cust FROM IssueStatus</w:t>
      </w:r>
    </w:p>
    <w:p>
      <w:pPr>
        <w:pStyle w:val="Body A"/>
      </w:pPr>
      <w:r>
        <w:rPr>
          <w:rFonts w:cs="Arial Unicode MS" w:eastAsia="Arial Unicode MS"/>
          <w:rtl w:val="0"/>
          <w:lang w:val="de-DE"/>
        </w:rPr>
        <w:t xml:space="preserve">    WHERE Isbn_book IN (SELECT ISBN FROM Books WHERE Rental_Price &gt; 25));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</w:rPr>
        <w:t xml:space="preserve">    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rPr>
          <w:rFonts w:ascii="Arial Unicode MS" w:cs="Arial Unicode MS" w:hAnsi="Arial Unicode MS" w:eastAsia="Arial Unicode MS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-425569</wp:posOffset>
            </wp:positionH>
            <wp:positionV relativeFrom="page">
              <wp:posOffset>429275</wp:posOffset>
            </wp:positionV>
            <wp:extent cx="6801568" cy="44233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QUERY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QUERY 1.png" descr="QUERY 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68" cy="4423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-272378</wp:posOffset>
            </wp:positionH>
            <wp:positionV relativeFrom="line">
              <wp:posOffset>4582159</wp:posOffset>
            </wp:positionV>
            <wp:extent cx="6648378" cy="43237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QUERY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QUERY 2.png" descr="QUERY 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378" cy="4323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872490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0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0.png" descr="image1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872490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1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1.png" descr="image11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2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135890</wp:posOffset>
            </wp:positionH>
            <wp:positionV relativeFrom="page">
              <wp:posOffset>882650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135890</wp:posOffset>
            </wp:positionH>
            <wp:positionV relativeFrom="line">
              <wp:posOffset>4359861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image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115569</wp:posOffset>
            </wp:positionH>
            <wp:positionV relativeFrom="page">
              <wp:posOffset>283210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5" name="officeArt object" descr="query 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query 11.png" descr="query 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</w:p>
    <w:p>
      <w:pPr>
        <w:pStyle w:val="Body A"/>
      </w:pPr>
      <w:r/>
    </w:p>
    <w:sectPr>
      <w:headerReference w:type="default" r:id="rId16"/>
      <w:footerReference w:type="default" r:id="rId17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